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</w:p>
    <w:tbl>
      <w:tblPr>
        <w:tblStyle w:val="5"/>
        <w:tblW w:w="88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701"/>
        <w:gridCol w:w="1417"/>
        <w:gridCol w:w="426"/>
        <w:gridCol w:w="1417"/>
        <w:gridCol w:w="1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上海交通大学“联想”创新创业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奖</w:t>
            </w:r>
            <w:r>
              <w:rPr>
                <w:rFonts w:hint="eastAsia" w:ascii="黑体" w:hAnsi="黑体" w:eastAsia="黑体" w:cs="Times New Roman"/>
                <w:color w:val="000000"/>
                <w:kern w:val="0"/>
                <w:sz w:val="28"/>
                <w:szCs w:val="28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4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项目名称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类别</w:t>
            </w: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MS Mincho"/>
                <w:color w:val="000000"/>
                <w:kern w:val="0"/>
                <w:lang w:val="en-US" w:eastAsia="zh-CN"/>
              </w:rPr>
            </w:pPr>
            <w:r>
              <w:rPr>
                <w:rFonts w:ascii="Segoe UI Symbol" w:hAnsi="Segoe UI Symbol" w:eastAsia="仿宋" w:cs="Segoe UI Symbol"/>
                <w:color w:val="000000"/>
                <w:kern w:val="0"/>
              </w:rPr>
              <w:t>☐</w:t>
            </w:r>
            <w:r>
              <w:rPr>
                <w:rFonts w:hint="eastAsia" w:ascii="Segoe UI Symbol" w:hAnsi="Segoe UI Symbol" w:eastAsia="仿宋" w:cs="Segoe UI Symbol"/>
                <w:color w:val="000000"/>
                <w:kern w:val="0"/>
                <w:lang w:val="en-US" w:eastAsia="zh-CN"/>
              </w:rPr>
              <w:t>公司登记注册未满三年</w:t>
            </w:r>
            <w:r>
              <w:rPr>
                <w:rFonts w:ascii="仿宋" w:hAnsi="仿宋" w:eastAsia="仿宋" w:cs="MS Mincho"/>
                <w:color w:val="000000"/>
                <w:kern w:val="0"/>
              </w:rPr>
              <w:t xml:space="preserve">  </w:t>
            </w:r>
            <w:r>
              <w:rPr>
                <w:rFonts w:ascii="Segoe UI Symbol" w:hAnsi="Segoe UI Symbol" w:eastAsia="仿宋" w:cs="Segoe UI Symbol"/>
                <w:color w:val="000000"/>
                <w:kern w:val="0"/>
              </w:rPr>
              <w:t>☐</w:t>
            </w:r>
            <w:r>
              <w:rPr>
                <w:rFonts w:hint="eastAsia" w:ascii="Segoe UI Symbol" w:hAnsi="Segoe UI Symbol" w:eastAsia="仿宋" w:cs="Segoe UI Symbol"/>
                <w:color w:val="000000"/>
                <w:kern w:val="0"/>
                <w:lang w:val="en-US" w:eastAsia="zh-CN"/>
              </w:rPr>
              <w:t>公司登记注册三年以上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公司名称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</w:p>
        </w:tc>
        <w:tc>
          <w:tcPr>
            <w:tcW w:w="68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Segoe UI Symbol"/>
                <w:color w:val="000000"/>
                <w:kern w:val="0"/>
              </w:rPr>
            </w:pPr>
            <w:r>
              <w:rPr>
                <w:rFonts w:hint="eastAsia" w:ascii="仿宋" w:hAnsi="仿宋" w:eastAsia="仿宋" w:cs="Segoe UI Symbol"/>
                <w:color w:val="A6A6A6"/>
                <w:kern w:val="0"/>
              </w:rPr>
              <w:t>（公司名称和统一社会信用代码）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团队负责人（申请人）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学号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  <w:t>校友请填写哪一届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eastAsia="zh-CN"/>
              </w:rPr>
              <w:t>）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院系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邮箱</w:t>
            </w: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imes New Roman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  <w:t>申请人占股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</w:pPr>
          </w:p>
        </w:tc>
        <w:tc>
          <w:tcPr>
            <w:tcW w:w="3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其他团队主要成员（不含申请人）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院系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团队职责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手机号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563C1"/>
                <w:kern w:val="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Times New Roman"/>
                <w:color w:val="0563C1"/>
                <w:kern w:val="0"/>
                <w:u w:val="singl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563C1"/>
                <w:kern w:val="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default" w:ascii="仿宋" w:hAnsi="仿宋" w:eastAsia="仿宋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563C1"/>
                <w:kern w:val="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563C1"/>
                <w:kern w:val="0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  <w:t>创业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项目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  <w:t>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</w:rPr>
              <w:t>申报说明：</w:t>
            </w:r>
          </w:p>
          <w:p>
            <w:pPr>
              <w:pStyle w:val="9"/>
              <w:widowControl/>
              <w:numPr>
                <w:numId w:val="0"/>
              </w:numPr>
              <w:spacing w:line="360" w:lineRule="auto"/>
              <w:ind w:leftChars="0" w:firstLine="480" w:firstLineChars="200"/>
              <w:jc w:val="left"/>
              <w:rPr>
                <w:rFonts w:ascii="仿宋" w:hAnsi="仿宋" w:eastAsia="仿宋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</w:rPr>
              <w:t>项目申报书将作为初审的重要依据，请按照规范准确填写。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一、项目简介</w:t>
            </w:r>
            <w:r>
              <w:rPr>
                <w:rFonts w:hint="eastAsia" w:ascii="仿宋" w:hAnsi="仿宋" w:eastAsia="仿宋" w:cs="Times New Roman"/>
                <w:color w:val="A6A6A6"/>
                <w:kern w:val="0"/>
              </w:rPr>
              <w:t>（项目整体概括，突出项目亮点，</w:t>
            </w:r>
            <w:r>
              <w:rPr>
                <w:rFonts w:ascii="仿宋" w:hAnsi="仿宋" w:eastAsia="仿宋" w:cs="Times New Roman"/>
                <w:color w:val="A6A6A6"/>
                <w:kern w:val="0"/>
              </w:rPr>
              <w:t>300字以内）</w:t>
            </w:r>
          </w:p>
          <w:p>
            <w:pPr>
              <w:widowControl/>
              <w:spacing w:line="360" w:lineRule="auto"/>
              <w:rPr>
                <w:rFonts w:hint="default" w:ascii="仿宋" w:hAnsi="仿宋" w:eastAsia="仿宋" w:cs="Times New Roman"/>
                <w:kern w:val="0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default" w:ascii="仿宋" w:hAnsi="仿宋" w:eastAsia="仿宋" w:cs="Times New Roman"/>
                <w:kern w:val="0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default" w:ascii="仿宋" w:hAnsi="仿宋" w:eastAsia="仿宋" w:cs="Times New Roman"/>
                <w:kern w:val="0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default" w:ascii="仿宋" w:hAnsi="仿宋" w:eastAsia="仿宋" w:cs="Times New Roman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二、创业机会</w:t>
            </w:r>
            <w:r>
              <w:rPr>
                <w:rFonts w:hint="eastAsia" w:ascii="仿宋" w:hAnsi="仿宋" w:eastAsia="仿宋" w:cs="Times New Roman"/>
                <w:color w:val="A6A6A6"/>
                <w:kern w:val="0"/>
              </w:rPr>
              <w:t>（</w:t>
            </w:r>
            <w:r>
              <w:rPr>
                <w:rFonts w:ascii="仿宋" w:hAnsi="仿宋" w:eastAsia="仿宋" w:cs="Times New Roman"/>
                <w:color w:val="A6A6A6"/>
                <w:kern w:val="0"/>
              </w:rPr>
              <w:t>分析行业背景和市场现状</w:t>
            </w:r>
            <w:r>
              <w:rPr>
                <w:rFonts w:hint="eastAsia" w:ascii="仿宋" w:hAnsi="仿宋" w:eastAsia="仿宋" w:cs="Times New Roman"/>
                <w:color w:val="A6A6A6"/>
                <w:kern w:val="0"/>
              </w:rPr>
              <w:t>）</w:t>
            </w:r>
          </w:p>
          <w:p>
            <w:pPr>
              <w:widowControl/>
              <w:spacing w:line="360" w:lineRule="auto"/>
              <w:rPr>
                <w:rFonts w:ascii="楷体" w:hAnsi="楷体" w:eastAsia="楷体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三、产品或服务核心</w:t>
            </w:r>
            <w:r>
              <w:rPr>
                <w:rFonts w:hint="eastAsia" w:ascii="仿宋" w:hAnsi="仿宋" w:eastAsia="仿宋" w:cs="Times New Roman"/>
                <w:color w:val="A6A6A6"/>
                <w:kern w:val="0"/>
              </w:rPr>
              <w:t>（产品和商业模式是什么？研发方向、增长扩张策略，主要合作伙伴与竞争对手等）</w:t>
            </w:r>
          </w:p>
          <w:p>
            <w:pPr>
              <w:widowControl/>
              <w:spacing w:line="360" w:lineRule="auto"/>
              <w:rPr>
                <w:rFonts w:hint="default" w:ascii="楷体" w:hAnsi="楷体" w:eastAsia="楷体" w:cs="Times New Roman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default" w:ascii="楷体" w:hAnsi="楷体" w:eastAsia="楷体" w:cs="Times New Roman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default" w:ascii="楷体" w:hAnsi="楷体" w:eastAsia="楷体" w:cs="Times New Roman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default" w:ascii="楷体" w:hAnsi="楷体" w:eastAsia="楷体" w:cs="Times New Roman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四、项目发展策略</w:t>
            </w:r>
            <w:r>
              <w:rPr>
                <w:rFonts w:hint="eastAsia" w:ascii="仿宋" w:hAnsi="仿宋" w:eastAsia="仿宋" w:cs="Times New Roman"/>
                <w:color w:val="A6A6A6"/>
                <w:kern w:val="0"/>
              </w:rPr>
              <w:t>（市场需求、用户群、核心竞争力、盈利模式、竞品分析、战略规划及现有项目进展）</w:t>
            </w:r>
          </w:p>
          <w:p>
            <w:pPr>
              <w:widowControl/>
              <w:spacing w:line="360" w:lineRule="auto"/>
              <w:rPr>
                <w:rFonts w:hint="default" w:ascii="楷体" w:hAnsi="楷体" w:eastAsia="楷体" w:cs="Times New Roman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default" w:ascii="楷体" w:hAnsi="楷体" w:eastAsia="楷体" w:cs="Times New Roman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default" w:ascii="楷体" w:hAnsi="楷体" w:eastAsia="楷体" w:cs="Times New Roman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spacing w:line="360" w:lineRule="auto"/>
              <w:rPr>
                <w:rFonts w:hint="default" w:ascii="楷体" w:hAnsi="楷体" w:eastAsia="楷体" w:cs="Times New Roman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Times New Roman"/>
                <w:color w:val="A6A6A6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管理团队</w:t>
            </w:r>
            <w:r>
              <w:rPr>
                <w:rFonts w:hint="eastAsia" w:ascii="仿宋" w:hAnsi="仿宋" w:eastAsia="仿宋" w:cs="Times New Roman"/>
                <w:color w:val="A6A6A6"/>
                <w:kern w:val="0"/>
              </w:rPr>
              <w:t>（团队成员规模与组成、分工、特长等；专利情况说明）</w:t>
            </w:r>
          </w:p>
          <w:p>
            <w:pPr>
              <w:widowControl/>
              <w:spacing w:line="360" w:lineRule="auto"/>
              <w:rPr>
                <w:rFonts w:ascii="楷体" w:hAnsi="楷体" w:eastAsia="楷体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rPr>
                <w:rFonts w:ascii="楷体" w:hAnsi="楷体" w:eastAsia="楷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Times New Roman"/>
                <w:b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</w:rPr>
              <w:t>六、财务管理</w:t>
            </w:r>
            <w:r>
              <w:rPr>
                <w:rFonts w:hint="eastAsia" w:ascii="仿宋" w:hAnsi="仿宋" w:eastAsia="仿宋" w:cs="Times New Roman"/>
                <w:color w:val="A6A6A6"/>
                <w:kern w:val="0"/>
              </w:rPr>
              <w:t>（财务收支、融资计划、资金来源与运用，盈利能力分析等财务预估）</w:t>
            </w:r>
          </w:p>
          <w:p>
            <w:pPr>
              <w:widowControl/>
              <w:spacing w:line="360" w:lineRule="auto"/>
              <w:rPr>
                <w:rFonts w:hint="eastAsia" w:ascii="楷体" w:hAnsi="楷体" w:eastAsia="楷体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rPr>
                <w:rFonts w:hint="eastAsia" w:ascii="楷体" w:hAnsi="楷体" w:eastAsia="楷体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rPr>
                <w:rFonts w:hint="eastAsia" w:ascii="楷体" w:hAnsi="楷体" w:eastAsia="楷体" w:cs="Times New Roman"/>
                <w:color w:val="000000"/>
                <w:kern w:val="0"/>
              </w:rPr>
            </w:pPr>
          </w:p>
          <w:p>
            <w:pPr>
              <w:widowControl/>
              <w:spacing w:line="360" w:lineRule="auto"/>
              <w:rPr>
                <w:rFonts w:hint="eastAsia" w:ascii="楷体" w:hAnsi="楷体" w:eastAsia="楷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  <w:t>七、申请人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  <w:t>院系意见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Times New Roman"/>
                <w:b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Times New Roman"/>
                <w:b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Times New Roman"/>
                <w:b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  <w:t>院系领导签名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u w:val="none"/>
                <w:lang w:val="en-US" w:eastAsia="zh-CN"/>
              </w:rPr>
              <w:t>院系签章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u w:val="none"/>
                <w:lang w:val="en-US" w:eastAsia="zh-CN"/>
              </w:rPr>
              <w:t xml:space="preserve">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auto"/>
              <w:jc w:val="both"/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  <w:t>本人承诺</w:t>
            </w:r>
          </w:p>
          <w:p>
            <w:pPr>
              <w:ind w:firstLine="90" w:firstLineChars="50"/>
              <w:rPr>
                <w:rFonts w:hint="eastAsia"/>
                <w:sz w:val="18"/>
                <w:szCs w:val="18"/>
              </w:rPr>
            </w:pP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本人承诺以上填写内容的真实性。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请申请人手写以上承诺：</w:t>
            </w:r>
          </w:p>
          <w:p>
            <w:pPr>
              <w:ind w:firstLine="90" w:firstLineChars="50"/>
              <w:rPr>
                <w:sz w:val="18"/>
                <w:szCs w:val="18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Times New Roman"/>
                <w:b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lang w:val="en-US" w:eastAsia="zh-CN"/>
              </w:rPr>
              <w:t>申请人签名：___________________           年     月     日</w:t>
            </w:r>
          </w:p>
        </w:tc>
      </w:tr>
    </w:tbl>
    <w:p>
      <w:pPr>
        <w:widowControl/>
        <w:spacing w:line="360" w:lineRule="auto"/>
        <w:jc w:val="left"/>
        <w:rPr>
          <w:rFonts w:ascii="仿宋" w:hAnsi="仿宋" w:eastAsia="仿宋" w:cs="Times New Roman"/>
          <w:color w:val="000000"/>
          <w:kern w:val="0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002080304"/>
    <w:charset w:val="80"/>
    <w:family w:val="roman"/>
    <w:pitch w:val="default"/>
    <w:sig w:usb0="00000000" w:usb1="00000000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FBD5C2"/>
    <w:multiLevelType w:val="singleLevel"/>
    <w:tmpl w:val="91FBD5C2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DB0570"/>
    <w:multiLevelType w:val="singleLevel"/>
    <w:tmpl w:val="EEDB057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MjMwOTY2Y2RjNjgyNzJhNzcxYjNmZGY5MTMwN2QifQ=="/>
    <w:docVar w:name="KSO_WPS_MARK_KEY" w:val="73eddcd1-b41a-46ec-b557-3f4232cdb41f"/>
  </w:docVars>
  <w:rsids>
    <w:rsidRoot w:val="00000000"/>
    <w:rsid w:val="0BC84B7E"/>
    <w:rsid w:val="2FC83BF4"/>
    <w:rsid w:val="47835CCA"/>
    <w:rsid w:val="4DEA2366"/>
    <w:rsid w:val="62A07EAA"/>
    <w:rsid w:val="6B9051A2"/>
    <w:rsid w:val="6F9F3169"/>
    <w:rsid w:val="73553AB0"/>
    <w:rsid w:val="795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642</Characters>
  <Paragraphs>145</Paragraphs>
  <TotalTime>1</TotalTime>
  <ScaleCrop>false</ScaleCrop>
  <LinksUpToDate>false</LinksUpToDate>
  <CharactersWithSpaces>711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2019-03-11T05:59:00Z</dcterms:created>
  <dc:creator>Jiang Dreamer</dc:creator>
  <cp:lastModifiedBy>马腾飞</cp:lastModifiedBy>
  <cp:lastPrinted>2018-10-10T09:19:00Z</cp:lastPrinted>
  <dcterms:modified xsi:type="dcterms:W3CDTF">2023-05-18T01:45:10Z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F81F48DD03E645BBB76976D4DB249405</vt:lpwstr>
  </property>
</Properties>
</file>